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95F" w:rsidRPr="000A595F" w:rsidRDefault="000A595F" w:rsidP="000A595F">
      <w:pPr>
        <w:pBdr>
          <w:bottom w:val="single" w:sz="4" w:space="0" w:color="D9D9D9"/>
        </w:pBdr>
        <w:spacing w:before="100" w:beforeAutospacing="1" w:after="100" w:afterAutospacing="1" w:line="0" w:lineRule="auto"/>
        <w:outlineLvl w:val="1"/>
        <w:rPr>
          <w:rFonts w:ascii="inherit" w:eastAsia="Times New Roman" w:hAnsi="inherit" w:cs="Times New Roman"/>
          <w:color w:val="008E9B"/>
          <w:sz w:val="36"/>
          <w:szCs w:val="36"/>
        </w:rPr>
      </w:pPr>
      <w:r w:rsidRPr="000A595F">
        <w:rPr>
          <w:rFonts w:ascii="inherit" w:eastAsia="Times New Roman" w:hAnsi="inherit" w:cs="Times New Roman"/>
          <w:color w:val="008E9B"/>
          <w:sz w:val="36"/>
          <w:szCs w:val="36"/>
        </w:rPr>
        <w:t>МЧС России напоминает правила поведения при воздушном нападении и атаке БПЛА</w:t>
      </w:r>
    </w:p>
    <w:p w:rsidR="000A595F" w:rsidRPr="000A595F" w:rsidRDefault="000A595F" w:rsidP="000A59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</w:rPr>
      </w:pPr>
      <w:r w:rsidRPr="000A595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</w:rPr>
        <w:t>Правила поведения при атаке БПЛА.</w:t>
      </w:r>
    </w:p>
    <w:p w:rsidR="000A595F" w:rsidRPr="000A595F" w:rsidRDefault="000A595F" w:rsidP="000A59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0A595F" w:rsidRPr="0084173F" w:rsidRDefault="000A595F" w:rsidP="000A59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84173F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       Если в момент нападения БПЛА люди находятся в здании, специалисты рекомендуют им по возможности спуститься на самые нижние этажи, в подвал и паркинг. Пользоваться лифтом нельзя!</w:t>
      </w:r>
    </w:p>
    <w:p w:rsidR="000A595F" w:rsidRPr="0084173F" w:rsidRDefault="000A595F" w:rsidP="000A59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84173F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      </w:t>
      </w:r>
      <w:proofErr w:type="gramStart"/>
      <w:r w:rsidRPr="0084173F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Тем, кто находится в административном, общественном здании, жилом доме, квартире, необходимо найти место без окон, между несущих стен, как правило, это ванная комната (коридор, туалет и т.п.).</w:t>
      </w:r>
      <w:proofErr w:type="gramEnd"/>
      <w:r w:rsidRPr="0084173F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 Затем нужно сесть на пол. Подходить к окнам категорически запрещено!</w:t>
      </w:r>
    </w:p>
    <w:p w:rsidR="000A595F" w:rsidRPr="0084173F" w:rsidRDefault="000A595F" w:rsidP="000A59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84173F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       Если при атаке </w:t>
      </w:r>
      <w:proofErr w:type="spellStart"/>
      <w:r w:rsidRPr="0084173F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беспилотников</w:t>
      </w:r>
      <w:proofErr w:type="spellEnd"/>
      <w:r w:rsidRPr="0084173F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 люди оказались на улице, им нужно срочно спрятаться в ближайшем здании, подземном переходе или паркинге. Тем, кто едет в транспорте, нужно выйти из него и спрятаться в ближайшем укрытии.</w:t>
      </w:r>
    </w:p>
    <w:p w:rsidR="0084173F" w:rsidRPr="000A595F" w:rsidRDefault="0084173F" w:rsidP="000A59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0A595F" w:rsidRPr="00043BC0" w:rsidRDefault="000A595F" w:rsidP="000A59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43B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Сигнал «Ракетная опасность» – при отсутствии информации об уже выпущенных                в направлении территории ракетах для образовательных учреждений:</w:t>
      </w:r>
    </w:p>
    <w:p w:rsidR="000A595F" w:rsidRPr="00043BC0" w:rsidRDefault="000A595F" w:rsidP="000A595F">
      <w:pPr>
        <w:numPr>
          <w:ilvl w:val="0"/>
          <w:numId w:val="4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>Оповестить весь персонал о получении сигнала опасности.</w:t>
      </w:r>
    </w:p>
    <w:p w:rsidR="000A595F" w:rsidRPr="00043BC0" w:rsidRDefault="000A595F" w:rsidP="000A595F">
      <w:pPr>
        <w:numPr>
          <w:ilvl w:val="0"/>
          <w:numId w:val="4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>Прекратить все массовые мероприятия на открытом воздухе и в помещениях с массовым пребыванием детей.</w:t>
      </w:r>
    </w:p>
    <w:p w:rsidR="000A595F" w:rsidRPr="00043BC0" w:rsidRDefault="000A595F" w:rsidP="000A595F">
      <w:pPr>
        <w:numPr>
          <w:ilvl w:val="0"/>
          <w:numId w:val="4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>Рассредоточить группы детей, в непосредственной близости к условным укрытиям, количеством не более 15 человек в каждой группе и 1 педагогу в каждой группе с устойчивой связью для получения корректировок действий.</w:t>
      </w:r>
    </w:p>
    <w:p w:rsidR="000A595F" w:rsidRPr="00043BC0" w:rsidRDefault="000A595F" w:rsidP="000A595F">
      <w:pPr>
        <w:numPr>
          <w:ilvl w:val="0"/>
          <w:numId w:val="4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>Провести инструктаж с группами рассредоточенных детей о действиях при получении сигнала о уже летящих ракетах, либо при работе систем ПВО.</w:t>
      </w:r>
    </w:p>
    <w:p w:rsidR="000A595F" w:rsidRPr="00043BC0" w:rsidRDefault="000A595F" w:rsidP="000A595F">
      <w:pPr>
        <w:numPr>
          <w:ilvl w:val="0"/>
          <w:numId w:val="4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>Медперсонал учреждения находится в готовности к оказанию помощи, без выдвижения на территорию детского учреждения.</w:t>
      </w:r>
    </w:p>
    <w:p w:rsidR="000A595F" w:rsidRPr="00043BC0" w:rsidRDefault="000A595F" w:rsidP="000A595F">
      <w:pPr>
        <w:numPr>
          <w:ilvl w:val="0"/>
          <w:numId w:val="4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>Находиться в укрытиях до отмены сигнала или получении сигнала «Отбой».</w:t>
      </w:r>
    </w:p>
    <w:p w:rsidR="00E610BD" w:rsidRPr="00043BC0" w:rsidRDefault="00E610BD" w:rsidP="000A59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A595F" w:rsidRDefault="000A595F" w:rsidP="00043B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043BC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Сигнал «Ракетная тревога»:</w:t>
      </w:r>
    </w:p>
    <w:p w:rsidR="0084173F" w:rsidRPr="00043BC0" w:rsidRDefault="0084173F" w:rsidP="0084173F">
      <w:pPr>
        <w:numPr>
          <w:ilvl w:val="0"/>
          <w:numId w:val="4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>Оповестить весь персонал о получении сигнала опасности.</w:t>
      </w:r>
    </w:p>
    <w:p w:rsidR="000A595F" w:rsidRPr="00043BC0" w:rsidRDefault="000A595F" w:rsidP="000A595F">
      <w:pPr>
        <w:numPr>
          <w:ilvl w:val="0"/>
          <w:numId w:val="5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 xml:space="preserve">Немедленно увести детей в </w:t>
      </w:r>
      <w:r w:rsidR="00043BC0">
        <w:rPr>
          <w:rFonts w:ascii="Times New Roman" w:eastAsia="Times New Roman" w:hAnsi="Times New Roman" w:cs="Times New Roman"/>
          <w:sz w:val="24"/>
          <w:szCs w:val="24"/>
        </w:rPr>
        <w:t xml:space="preserve">подвалы, </w:t>
      </w:r>
      <w:r w:rsidRPr="00043BC0">
        <w:rPr>
          <w:rFonts w:ascii="Times New Roman" w:eastAsia="Times New Roman" w:hAnsi="Times New Roman" w:cs="Times New Roman"/>
          <w:sz w:val="24"/>
          <w:szCs w:val="24"/>
        </w:rPr>
        <w:t xml:space="preserve">коридоры зданий и иные помещения без окон. </w:t>
      </w:r>
      <w:r w:rsidR="00043BC0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043BC0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043BC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43BC0">
        <w:rPr>
          <w:rFonts w:ascii="Times New Roman" w:eastAsia="Times New Roman" w:hAnsi="Times New Roman" w:cs="Times New Roman"/>
          <w:sz w:val="24"/>
          <w:szCs w:val="24"/>
        </w:rPr>
        <w:t xml:space="preserve"> наличии укрытий и убежищ, эвакуировать туда детей и персонал.</w:t>
      </w:r>
    </w:p>
    <w:p w:rsidR="000A595F" w:rsidRPr="00043BC0" w:rsidRDefault="000A595F" w:rsidP="000A595F">
      <w:pPr>
        <w:numPr>
          <w:ilvl w:val="0"/>
          <w:numId w:val="5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>Провести инструктаж о мерах безопасности с эвакуированными детьми. Ответственный сотрудник выдвигается к эвакуированным детям, находится с ними до получения сигнала «Отбой».</w:t>
      </w:r>
    </w:p>
    <w:p w:rsidR="000A595F" w:rsidRPr="00043BC0" w:rsidRDefault="000A595F" w:rsidP="000A595F">
      <w:pPr>
        <w:numPr>
          <w:ilvl w:val="0"/>
          <w:numId w:val="5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 xml:space="preserve">Медперсонал учреждения выдвигается в места эвакуации </w:t>
      </w:r>
      <w:proofErr w:type="gramStart"/>
      <w:r w:rsidRPr="00043BC0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043BC0">
        <w:rPr>
          <w:rFonts w:ascii="Times New Roman" w:eastAsia="Times New Roman" w:hAnsi="Times New Roman" w:cs="Times New Roman"/>
          <w:sz w:val="24"/>
          <w:szCs w:val="24"/>
        </w:rPr>
        <w:t xml:space="preserve"> средствами оказания медицинской помощи.</w:t>
      </w:r>
    </w:p>
    <w:p w:rsidR="000A595F" w:rsidRPr="00043BC0" w:rsidRDefault="000A595F" w:rsidP="000A595F">
      <w:pPr>
        <w:numPr>
          <w:ilvl w:val="0"/>
          <w:numId w:val="5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>Находиться в местах эвакуации до получения сигнала «Отбой Тревоги».</w:t>
      </w:r>
    </w:p>
    <w:p w:rsidR="00E610BD" w:rsidRPr="000A595F" w:rsidRDefault="00E610BD" w:rsidP="00E610BD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0A595F" w:rsidRPr="000A595F" w:rsidRDefault="000A595F" w:rsidP="00043B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E610BD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</w:rPr>
        <w:t>Сигнал «Опасность по БПЛА»:</w:t>
      </w:r>
    </w:p>
    <w:p w:rsidR="00043BC0" w:rsidRPr="00043BC0" w:rsidRDefault="000A595F" w:rsidP="00043BC0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 xml:space="preserve">Оповестить весь персонал о получении сигнала </w:t>
      </w:r>
      <w:r w:rsidR="00043BC0" w:rsidRPr="00043BC0">
        <w:rPr>
          <w:rFonts w:ascii="Times New Roman" w:eastAsia="Times New Roman" w:hAnsi="Times New Roman" w:cs="Times New Roman"/>
          <w:sz w:val="24"/>
          <w:szCs w:val="24"/>
        </w:rPr>
        <w:t xml:space="preserve">об </w:t>
      </w:r>
      <w:r w:rsidRPr="00043BC0">
        <w:rPr>
          <w:rFonts w:ascii="Times New Roman" w:eastAsia="Times New Roman" w:hAnsi="Times New Roman" w:cs="Times New Roman"/>
          <w:sz w:val="24"/>
          <w:szCs w:val="24"/>
        </w:rPr>
        <w:t>опасности</w:t>
      </w:r>
      <w:r w:rsidR="00043BC0" w:rsidRPr="00043BC0">
        <w:rPr>
          <w:rFonts w:ascii="Times New Roman" w:eastAsia="Times New Roman" w:hAnsi="Times New Roman" w:cs="Times New Roman"/>
          <w:sz w:val="24"/>
          <w:szCs w:val="24"/>
        </w:rPr>
        <w:t xml:space="preserve"> атаки БПЛА</w:t>
      </w:r>
      <w:r w:rsidRPr="00043B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A595F" w:rsidRPr="00043BC0" w:rsidRDefault="000A595F" w:rsidP="000A595F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>Прекратить все массовые мероприятия на открытом воздухе и в помещениях с массовым пребыванием детей.</w:t>
      </w:r>
    </w:p>
    <w:p w:rsidR="00043BC0" w:rsidRPr="00043BC0" w:rsidRDefault="00043BC0" w:rsidP="00043BC0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43BC0">
        <w:rPr>
          <w:rFonts w:ascii="Times New Roman" w:hAnsi="Times New Roman" w:cs="Times New Roman"/>
          <w:sz w:val="24"/>
          <w:szCs w:val="24"/>
          <w:shd w:val="clear" w:color="auto" w:fill="FFFFFF"/>
        </w:rPr>
        <w:t>Выставить наблюдательный посты за воздушным пространством над территорией и вблизи объекта с соблюдением мер личной безопасности</w:t>
      </w:r>
      <w:r w:rsidRPr="00043BC0">
        <w:rPr>
          <w:rFonts w:ascii="Times New Roman" w:eastAsia="Times New Roman" w:hAnsi="Times New Roman" w:cs="Times New Roman"/>
          <w:sz w:val="24"/>
          <w:szCs w:val="24"/>
        </w:rPr>
        <w:t xml:space="preserve"> и устойчивой связью для мониторинга воздушного пространства на предмет подлетающих БПЛА.</w:t>
      </w:r>
      <w:proofErr w:type="gramEnd"/>
    </w:p>
    <w:p w:rsidR="00043BC0" w:rsidRPr="00043BC0" w:rsidRDefault="00043BC0" w:rsidP="00043BC0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hAnsi="Times New Roman" w:cs="Times New Roman"/>
          <w:sz w:val="24"/>
          <w:szCs w:val="24"/>
          <w:shd w:val="clear" w:color="auto" w:fill="FFFFFF"/>
        </w:rPr>
        <w:t>Наблюдателю необходимо при обнаружении БПЛА незамедлительно оповестить людей на объекте об опасности атаки БПЛА любым доступным для быстрого массового оповещения способом, заранее определенным руководителем объекта.</w:t>
      </w:r>
    </w:p>
    <w:p w:rsidR="000A595F" w:rsidRPr="00043BC0" w:rsidRDefault="000A595F" w:rsidP="000A595F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>Рассредоточить группы детей, в непосредственной близости к условным укрытиям, количеством не более 15 человек в каждой группе и 1 педагогу с устойчивой связью для получения корректировок действий.</w:t>
      </w:r>
    </w:p>
    <w:p w:rsidR="000A595F" w:rsidRPr="00043BC0" w:rsidRDefault="000A595F" w:rsidP="000A595F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lastRenderedPageBreak/>
        <w:t>Провести инструктаж с группами рассредоточенных детей о действиях при получении сигнала о уже летящих в непосредственной близости БПЛА, либо о работе систем ПВО.</w:t>
      </w:r>
    </w:p>
    <w:p w:rsidR="000A595F" w:rsidRPr="00043BC0" w:rsidRDefault="000A595F" w:rsidP="000A595F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>Медперсонал находится в готовности к оказанию помощи, без выдвижения на территорию детского учреждения.</w:t>
      </w:r>
    </w:p>
    <w:p w:rsidR="000A595F" w:rsidRPr="00043BC0" w:rsidRDefault="000A595F" w:rsidP="000A595F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>Находиться в укрытиях до отмены сигнала и получения сигнала «Отбой».</w:t>
      </w:r>
    </w:p>
    <w:p w:rsidR="000A595F" w:rsidRPr="00043BC0" w:rsidRDefault="000A595F" w:rsidP="000A595F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 xml:space="preserve">При сообщении об обнаружении БПЛА в непосредственной близости к объекту, либо о полете в направлении объекта, предпринимаются действия, аналогичные действиям </w:t>
      </w:r>
      <w:proofErr w:type="gramStart"/>
      <w:r w:rsidRPr="00043BC0">
        <w:rPr>
          <w:rFonts w:ascii="Times New Roman" w:eastAsia="Times New Roman" w:hAnsi="Times New Roman" w:cs="Times New Roman"/>
          <w:sz w:val="24"/>
          <w:szCs w:val="24"/>
        </w:rPr>
        <w:t>при</w:t>
      </w:r>
      <w:proofErr w:type="gramEnd"/>
      <w:r w:rsidRPr="00043BC0">
        <w:rPr>
          <w:rFonts w:ascii="Times New Roman" w:eastAsia="Times New Roman" w:hAnsi="Times New Roman" w:cs="Times New Roman"/>
          <w:sz w:val="24"/>
          <w:szCs w:val="24"/>
        </w:rPr>
        <w:t xml:space="preserve"> «Ракетной Тревоги».</w:t>
      </w:r>
    </w:p>
    <w:p w:rsidR="00E610BD" w:rsidRPr="000A595F" w:rsidRDefault="00E610BD" w:rsidP="00E610BD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0A595F" w:rsidRPr="00043BC0" w:rsidRDefault="000A595F" w:rsidP="000A59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43B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При фиксации работы систем ПВО и </w:t>
      </w:r>
      <w:proofErr w:type="spellStart"/>
      <w:r w:rsidRPr="00043B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сбитиях</w:t>
      </w:r>
      <w:proofErr w:type="spellEnd"/>
      <w:r w:rsidRPr="00043B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воздушных целей в радиусе </w:t>
      </w:r>
      <w:r w:rsidR="00E610BD" w:rsidRPr="00043B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                             </w:t>
      </w:r>
      <w:r w:rsidRPr="00043B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2 к</w:t>
      </w:r>
      <w:r w:rsidR="00E610BD" w:rsidRPr="00043B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ило</w:t>
      </w:r>
      <w:r w:rsidRPr="00043B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м</w:t>
      </w:r>
      <w:r w:rsidR="00E610BD" w:rsidRPr="00043B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етров</w:t>
      </w:r>
      <w:r w:rsidRPr="00043B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от объекта и ближе:</w:t>
      </w:r>
    </w:p>
    <w:p w:rsidR="000A595F" w:rsidRPr="00043BC0" w:rsidRDefault="000A595F" w:rsidP="000A595F">
      <w:pPr>
        <w:numPr>
          <w:ilvl w:val="0"/>
          <w:numId w:val="7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>Немедленно занять безопасные места.</w:t>
      </w:r>
    </w:p>
    <w:p w:rsidR="000A595F" w:rsidRPr="00043BC0" w:rsidRDefault="000A595F" w:rsidP="000A595F">
      <w:pPr>
        <w:numPr>
          <w:ilvl w:val="0"/>
          <w:numId w:val="7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>В условно безопасных местах распределить группы детей (при наличии такой возможности) не более 15 человек в каждой и 1 педагогу с устойчивой связью.</w:t>
      </w:r>
    </w:p>
    <w:p w:rsidR="000A595F" w:rsidRPr="00043BC0" w:rsidRDefault="000A595F" w:rsidP="000A595F">
      <w:pPr>
        <w:numPr>
          <w:ilvl w:val="0"/>
          <w:numId w:val="7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>Остальные действия аналогичные действиям при «Ракетной Тревоге».</w:t>
      </w:r>
    </w:p>
    <w:p w:rsidR="00E610BD" w:rsidRPr="00043BC0" w:rsidRDefault="00E610BD" w:rsidP="00E610BD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595F" w:rsidRPr="00043BC0" w:rsidRDefault="000A595F" w:rsidP="000A59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43B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Методы получения сигналов оповещения:</w:t>
      </w:r>
    </w:p>
    <w:p w:rsidR="000A595F" w:rsidRPr="00043BC0" w:rsidRDefault="000A595F" w:rsidP="000A595F">
      <w:pPr>
        <w:numPr>
          <w:ilvl w:val="0"/>
          <w:numId w:val="8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>Системы оповещения через громкоговорители;</w:t>
      </w:r>
    </w:p>
    <w:p w:rsidR="000A595F" w:rsidRPr="00043BC0" w:rsidRDefault="000A595F" w:rsidP="000A595F">
      <w:pPr>
        <w:numPr>
          <w:ilvl w:val="0"/>
          <w:numId w:val="8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>Сигнал от военного ведомства либо его представителя;</w:t>
      </w:r>
    </w:p>
    <w:p w:rsidR="000A595F" w:rsidRPr="00043BC0" w:rsidRDefault="000A595F" w:rsidP="000A595F">
      <w:pPr>
        <w:numPr>
          <w:ilvl w:val="0"/>
          <w:numId w:val="8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>Сигнал от МВД, МЧС, ЦУКР, РСЧС;</w:t>
      </w:r>
    </w:p>
    <w:p w:rsidR="000A595F" w:rsidRPr="00043BC0" w:rsidRDefault="000A595F" w:rsidP="000A595F">
      <w:pPr>
        <w:numPr>
          <w:ilvl w:val="0"/>
          <w:numId w:val="8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>Сигнал из достоверного источника сообщившего лично, либо видевшего лично;</w:t>
      </w:r>
    </w:p>
    <w:p w:rsidR="000A595F" w:rsidRPr="00043BC0" w:rsidRDefault="000A595F" w:rsidP="000A595F">
      <w:pPr>
        <w:numPr>
          <w:ilvl w:val="0"/>
          <w:numId w:val="8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>По установленным каналам связи;</w:t>
      </w:r>
    </w:p>
    <w:p w:rsidR="000A595F" w:rsidRPr="00043BC0" w:rsidRDefault="000A595F" w:rsidP="000A595F">
      <w:pPr>
        <w:numPr>
          <w:ilvl w:val="0"/>
          <w:numId w:val="8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BC0">
        <w:rPr>
          <w:rFonts w:ascii="Times New Roman" w:eastAsia="Times New Roman" w:hAnsi="Times New Roman" w:cs="Times New Roman"/>
          <w:sz w:val="24"/>
          <w:szCs w:val="24"/>
        </w:rPr>
        <w:t>Иными способами, максимально исключающими получение умышленной дезинформации.</w:t>
      </w:r>
    </w:p>
    <w:p w:rsidR="0084173F" w:rsidRPr="0084173F" w:rsidRDefault="0084173F" w:rsidP="008417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hyperlink r:id="rId5" w:history="1">
        <w:r w:rsidRPr="0084173F">
          <w:rPr>
            <w:rFonts w:ascii="Times New Roman" w:eastAsia="Times New Roman" w:hAnsi="Times New Roman" w:cs="Times New Roman"/>
            <w:sz w:val="24"/>
            <w:szCs w:val="24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Памятка" href="https://pr.udsu.ru/cache/Image/10144@bigbox-010144-%D0%9F%D0%B0%D0%BC%D1%8F%D1%82%D0%BA%D0%B0.png" style="width:24.15pt;height:24.15pt" o:button="t"/>
          </w:pict>
        </w:r>
      </w:hyperlink>
      <w:r w:rsidRPr="0084173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Правила поведения при воздушном нападении (ракетная опасность)</w:t>
      </w:r>
      <w:r w:rsidRPr="0084173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4173F" w:rsidRPr="0084173F" w:rsidRDefault="0084173F" w:rsidP="008417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73F" w:rsidRPr="0084173F" w:rsidRDefault="0084173F" w:rsidP="00841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4173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На улице:</w:t>
      </w:r>
    </w:p>
    <w:p w:rsidR="0084173F" w:rsidRPr="0084173F" w:rsidRDefault="0084173F" w:rsidP="0084173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73F">
        <w:rPr>
          <w:rFonts w:ascii="Times New Roman" w:eastAsia="Times New Roman" w:hAnsi="Times New Roman" w:cs="Times New Roman"/>
          <w:sz w:val="24"/>
          <w:szCs w:val="24"/>
        </w:rPr>
        <w:t>услышав звук, свист пролетающего над вами боеприпаса, ракеты или его взрыв, немедленно лечь на землю;</w:t>
      </w:r>
    </w:p>
    <w:p w:rsidR="0084173F" w:rsidRPr="0084173F" w:rsidRDefault="0084173F" w:rsidP="0084173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4173F">
        <w:rPr>
          <w:rFonts w:ascii="Times New Roman" w:eastAsia="Times New Roman" w:hAnsi="Times New Roman" w:cs="Times New Roman"/>
          <w:sz w:val="24"/>
          <w:szCs w:val="24"/>
        </w:rPr>
        <w:t>для укрытия подходят защитное сооружение, подземный переход, водосток, смотровая яма, воронка от взрыва, бордюр, бетонный желоб, фундамент забора, канава, ров;</w:t>
      </w:r>
      <w:proofErr w:type="gramEnd"/>
    </w:p>
    <w:p w:rsidR="0084173F" w:rsidRPr="0084173F" w:rsidRDefault="0084173F" w:rsidP="0084173F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73F">
        <w:rPr>
          <w:rFonts w:ascii="Times New Roman" w:eastAsia="Times New Roman" w:hAnsi="Times New Roman" w:cs="Times New Roman"/>
          <w:sz w:val="24"/>
          <w:szCs w:val="24"/>
        </w:rPr>
        <w:t>чрезвычайно опасны современные здания, которые содержат большое количество стеклянных элементов - в случае взрыва такая постройка сложится, а стекло разобьётся на множество мелких острых осколков.</w:t>
      </w:r>
    </w:p>
    <w:p w:rsidR="0084173F" w:rsidRPr="0084173F" w:rsidRDefault="0084173F" w:rsidP="00841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4173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Дома:</w:t>
      </w:r>
    </w:p>
    <w:p w:rsidR="0084173F" w:rsidRPr="0084173F" w:rsidRDefault="0084173F" w:rsidP="0084173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73F">
        <w:rPr>
          <w:rFonts w:ascii="Times New Roman" w:eastAsia="Times New Roman" w:hAnsi="Times New Roman" w:cs="Times New Roman"/>
          <w:sz w:val="24"/>
          <w:szCs w:val="24"/>
        </w:rPr>
        <w:t>если поблизости нет защитного сооружения, спуститься в подвал, погреб;</w:t>
      </w:r>
    </w:p>
    <w:p w:rsidR="0084173F" w:rsidRPr="0084173F" w:rsidRDefault="0084173F" w:rsidP="0084173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73F">
        <w:rPr>
          <w:rFonts w:ascii="Times New Roman" w:eastAsia="Times New Roman" w:hAnsi="Times New Roman" w:cs="Times New Roman"/>
          <w:sz w:val="24"/>
          <w:szCs w:val="24"/>
        </w:rPr>
        <w:t>если подвала нет - спуститься на нижний этаж и укрыться под конструкциями;</w:t>
      </w:r>
    </w:p>
    <w:p w:rsidR="0084173F" w:rsidRPr="0084173F" w:rsidRDefault="0084173F" w:rsidP="0084173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73F">
        <w:rPr>
          <w:rFonts w:ascii="Times New Roman" w:eastAsia="Times New Roman" w:hAnsi="Times New Roman" w:cs="Times New Roman"/>
          <w:sz w:val="24"/>
          <w:szCs w:val="24"/>
        </w:rPr>
        <w:t>ни в коем случае нельзя находиться возле окон.</w:t>
      </w:r>
    </w:p>
    <w:p w:rsidR="0084173F" w:rsidRPr="0084173F" w:rsidRDefault="0084173F" w:rsidP="00841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4173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В транспорте:</w:t>
      </w:r>
    </w:p>
    <w:p w:rsidR="0084173F" w:rsidRPr="0084173F" w:rsidRDefault="0084173F" w:rsidP="0084173F">
      <w:pPr>
        <w:numPr>
          <w:ilvl w:val="0"/>
          <w:numId w:val="3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73F">
        <w:rPr>
          <w:rFonts w:ascii="Times New Roman" w:eastAsia="Times New Roman" w:hAnsi="Times New Roman" w:cs="Times New Roman"/>
          <w:sz w:val="24"/>
          <w:szCs w:val="24"/>
        </w:rPr>
        <w:t>немедленно остановить авто, ползком переместиться с противоположной от обстрела стороны как можно дальше, затем лечь на землю, закрыв голову руками;</w:t>
      </w:r>
    </w:p>
    <w:p w:rsidR="0084173F" w:rsidRPr="0084173F" w:rsidRDefault="0084173F" w:rsidP="0084173F">
      <w:pPr>
        <w:numPr>
          <w:ilvl w:val="0"/>
          <w:numId w:val="3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73F">
        <w:rPr>
          <w:rFonts w:ascii="Times New Roman" w:eastAsia="Times New Roman" w:hAnsi="Times New Roman" w:cs="Times New Roman"/>
          <w:sz w:val="24"/>
          <w:szCs w:val="24"/>
        </w:rPr>
        <w:t xml:space="preserve">если вы в автобусе, покинуть транспорт, </w:t>
      </w:r>
      <w:proofErr w:type="gramStart"/>
      <w:r w:rsidRPr="0084173F">
        <w:rPr>
          <w:rFonts w:ascii="Times New Roman" w:eastAsia="Times New Roman" w:hAnsi="Times New Roman" w:cs="Times New Roman"/>
          <w:sz w:val="24"/>
          <w:szCs w:val="24"/>
        </w:rPr>
        <w:t>пригнувшись</w:t>
      </w:r>
      <w:proofErr w:type="gramEnd"/>
      <w:r w:rsidRPr="0084173F">
        <w:rPr>
          <w:rFonts w:ascii="Times New Roman" w:eastAsia="Times New Roman" w:hAnsi="Times New Roman" w:cs="Times New Roman"/>
          <w:sz w:val="24"/>
          <w:szCs w:val="24"/>
        </w:rPr>
        <w:t xml:space="preserve"> отбежав от дороги в направлении «от зданий и сооружений», и лечь на землю. Если неподалеку заметили более надёжное укрытие – постарайтесь в него перебраться.</w:t>
      </w:r>
    </w:p>
    <w:p w:rsidR="00F44E35" w:rsidRPr="0084173F" w:rsidRDefault="0084173F" w:rsidP="0084173F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73F">
        <w:rPr>
          <w:rFonts w:ascii="Times New Roman" w:eastAsia="Times New Roman" w:hAnsi="Times New Roman" w:cs="Times New Roman"/>
          <w:sz w:val="24"/>
          <w:szCs w:val="24"/>
        </w:rPr>
        <w:t>Самое главное в любой экстремальной ситуации – сохранять спокойствие и действовать адекватно обстановке.</w:t>
      </w:r>
    </w:p>
    <w:sectPr w:rsidR="00F44E35" w:rsidRPr="0084173F" w:rsidSect="000A595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A42D4"/>
    <w:multiLevelType w:val="multilevel"/>
    <w:tmpl w:val="21FC3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062264"/>
    <w:multiLevelType w:val="multilevel"/>
    <w:tmpl w:val="6D64E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1F97D0D"/>
    <w:multiLevelType w:val="multilevel"/>
    <w:tmpl w:val="61A2D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5B42D72"/>
    <w:multiLevelType w:val="multilevel"/>
    <w:tmpl w:val="72048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57D3D97"/>
    <w:multiLevelType w:val="multilevel"/>
    <w:tmpl w:val="0D106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9324633"/>
    <w:multiLevelType w:val="multilevel"/>
    <w:tmpl w:val="C1683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A207E7C"/>
    <w:multiLevelType w:val="multilevel"/>
    <w:tmpl w:val="5240F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BBC1D42"/>
    <w:multiLevelType w:val="multilevel"/>
    <w:tmpl w:val="5EFA0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>
    <w:useFELayout/>
  </w:compat>
  <w:rsids>
    <w:rsidRoot w:val="000A595F"/>
    <w:rsid w:val="00043BC0"/>
    <w:rsid w:val="000A595F"/>
    <w:rsid w:val="0084173F"/>
    <w:rsid w:val="008E07DC"/>
    <w:rsid w:val="00E610BD"/>
    <w:rsid w:val="00F44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7DC"/>
  </w:style>
  <w:style w:type="paragraph" w:styleId="2">
    <w:name w:val="heading 2"/>
    <w:basedOn w:val="a"/>
    <w:link w:val="20"/>
    <w:uiPriority w:val="9"/>
    <w:qFormat/>
    <w:rsid w:val="000A59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595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0A5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A59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8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.udsu.ru/cache/Image/10144@bigbox-010144-%D0%9F%D0%B0%D0%BC%D1%8F%D1%82%D0%BA%D0%B0.p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2024-05-23T12:07:00Z</dcterms:created>
  <dcterms:modified xsi:type="dcterms:W3CDTF">2024-05-23T12:36:00Z</dcterms:modified>
</cp:coreProperties>
</file>