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05339" w14:textId="4C55907E" w:rsidR="00AC06A3" w:rsidRDefault="00AC06A3" w:rsidP="004B09F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950300" wp14:editId="34A0C695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3E61" w14:textId="6BB4AF35" w:rsidR="00143E1A" w:rsidRDefault="00143E1A" w:rsidP="00AC06A3">
      <w:pPr>
        <w:spacing w:after="0" w:line="360" w:lineRule="auto"/>
        <w:ind w:firstLine="567"/>
        <w:jc w:val="center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>Кадастровая палата на</w:t>
      </w:r>
      <w:bookmarkStart w:id="0" w:name="_GoBack"/>
      <w:bookmarkEnd w:id="0"/>
      <w:r w:rsidRPr="00AC06A3">
        <w:rPr>
          <w:rFonts w:ascii="Segoe UI" w:hAnsi="Segoe UI" w:cs="Segoe UI"/>
          <w:sz w:val="24"/>
          <w:szCs w:val="24"/>
        </w:rPr>
        <w:t xml:space="preserve">звала </w:t>
      </w:r>
      <w:r w:rsidR="007D41CF" w:rsidRPr="00AC06A3">
        <w:rPr>
          <w:rFonts w:ascii="Segoe UI" w:hAnsi="Segoe UI" w:cs="Segoe UI"/>
          <w:sz w:val="24"/>
          <w:szCs w:val="24"/>
        </w:rPr>
        <w:t xml:space="preserve">основные </w:t>
      </w:r>
      <w:r w:rsidRPr="00AC06A3">
        <w:rPr>
          <w:rFonts w:ascii="Segoe UI" w:hAnsi="Segoe UI" w:cs="Segoe UI"/>
          <w:sz w:val="24"/>
          <w:szCs w:val="24"/>
        </w:rPr>
        <w:t xml:space="preserve">правила покупки дачи </w:t>
      </w:r>
    </w:p>
    <w:p w14:paraId="13DE5CDB" w14:textId="77777777" w:rsidR="00AC06A3" w:rsidRPr="00AC06A3" w:rsidRDefault="00AC06A3" w:rsidP="00AC06A3">
      <w:pPr>
        <w:spacing w:after="0" w:line="360" w:lineRule="auto"/>
        <w:ind w:firstLine="567"/>
        <w:jc w:val="center"/>
        <w:rPr>
          <w:rFonts w:ascii="Segoe UI" w:hAnsi="Segoe UI" w:cs="Segoe UI"/>
          <w:sz w:val="24"/>
          <w:szCs w:val="24"/>
        </w:rPr>
      </w:pPr>
    </w:p>
    <w:p w14:paraId="37A13713" w14:textId="2204EE1B" w:rsidR="00143E1A" w:rsidRPr="00AC06A3" w:rsidRDefault="00980D69" w:rsidP="00AC06A3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AC06A3">
        <w:rPr>
          <w:rFonts w:ascii="Segoe UI" w:hAnsi="Segoe UI" w:cs="Segoe UI"/>
          <w:b/>
          <w:sz w:val="24"/>
          <w:szCs w:val="24"/>
        </w:rPr>
        <w:t xml:space="preserve">Всероссийский центр изучения общественного мнения (ВЦИОМ) </w:t>
      </w:r>
      <w:hyperlink r:id="rId6" w:history="1">
        <w:r w:rsidR="00D855C7" w:rsidRPr="00AC06A3">
          <w:rPr>
            <w:rStyle w:val="a3"/>
            <w:rFonts w:ascii="Segoe UI" w:hAnsi="Segoe UI" w:cs="Segoe UI"/>
            <w:b/>
            <w:sz w:val="24"/>
            <w:szCs w:val="24"/>
          </w:rPr>
          <w:t>представил</w:t>
        </w:r>
      </w:hyperlink>
      <w:r w:rsidRPr="00AC06A3">
        <w:rPr>
          <w:rFonts w:ascii="Segoe UI" w:hAnsi="Segoe UI" w:cs="Segoe UI"/>
          <w:b/>
          <w:sz w:val="24"/>
          <w:szCs w:val="24"/>
        </w:rPr>
        <w:t xml:space="preserve"> данные опроса о том, как изменилась доля владельцев загородной недвижимости </w:t>
      </w:r>
      <w:proofErr w:type="gramStart"/>
      <w:r w:rsidRPr="00AC06A3">
        <w:rPr>
          <w:rFonts w:ascii="Segoe UI" w:hAnsi="Segoe UI" w:cs="Segoe UI"/>
          <w:b/>
          <w:sz w:val="24"/>
          <w:szCs w:val="24"/>
        </w:rPr>
        <w:t>и</w:t>
      </w:r>
      <w:proofErr w:type="gramEnd"/>
      <w:r w:rsidRPr="00AC06A3">
        <w:rPr>
          <w:rFonts w:ascii="Segoe UI" w:hAnsi="Segoe UI" w:cs="Segoe UI"/>
          <w:b/>
          <w:sz w:val="24"/>
          <w:szCs w:val="24"/>
        </w:rPr>
        <w:t xml:space="preserve"> что важно для россиян при покупке дачи или земельного участка. Федеральная кадастровая палата рассказала</w:t>
      </w:r>
      <w:r w:rsidR="00143E1A" w:rsidRPr="00AC06A3">
        <w:rPr>
          <w:rFonts w:ascii="Segoe UI" w:hAnsi="Segoe UI" w:cs="Segoe UI"/>
          <w:b/>
          <w:sz w:val="24"/>
          <w:szCs w:val="24"/>
        </w:rPr>
        <w:t xml:space="preserve"> об основных правилах покупки загородной недвижимости. </w:t>
      </w:r>
    </w:p>
    <w:p w14:paraId="104D6ABB" w14:textId="77777777" w:rsidR="00143E1A" w:rsidRPr="00AC06A3" w:rsidRDefault="00143E1A" w:rsidP="00AC06A3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 xml:space="preserve">Как сообщила </w:t>
      </w:r>
      <w:r w:rsidRPr="00AC06A3">
        <w:rPr>
          <w:rFonts w:ascii="Segoe UI" w:hAnsi="Segoe UI" w:cs="Segoe UI"/>
          <w:b/>
          <w:sz w:val="24"/>
          <w:szCs w:val="24"/>
        </w:rPr>
        <w:t>замглавы Федеральной кадастровой палаты Марина Семенова,</w:t>
      </w:r>
      <w:r w:rsidRPr="00AC06A3">
        <w:rPr>
          <w:rFonts w:ascii="Segoe UI" w:hAnsi="Segoe UI" w:cs="Segoe UI"/>
          <w:sz w:val="24"/>
          <w:szCs w:val="24"/>
        </w:rPr>
        <w:t xml:space="preserve"> п</w:t>
      </w:r>
      <w:r w:rsidR="00BE23D0" w:rsidRPr="00AC06A3">
        <w:rPr>
          <w:rFonts w:ascii="Segoe UI" w:hAnsi="Segoe UI" w:cs="Segoe UI"/>
          <w:sz w:val="24"/>
          <w:szCs w:val="24"/>
        </w:rPr>
        <w:t>ервое</w:t>
      </w:r>
      <w:r w:rsidR="00DA3892" w:rsidRPr="00AC06A3">
        <w:rPr>
          <w:rFonts w:ascii="Segoe UI" w:hAnsi="Segoe UI" w:cs="Segoe UI"/>
          <w:sz w:val="24"/>
          <w:szCs w:val="24"/>
        </w:rPr>
        <w:t>, что</w:t>
      </w:r>
      <w:r w:rsidRPr="00AC06A3">
        <w:rPr>
          <w:rFonts w:ascii="Segoe UI" w:hAnsi="Segoe UI" w:cs="Segoe UI"/>
          <w:sz w:val="24"/>
          <w:szCs w:val="24"/>
        </w:rPr>
        <w:t xml:space="preserve"> необходимо сделать при подготовке к сделке – это проверить собственников объекта недвижимости. </w:t>
      </w:r>
      <w:r w:rsidR="00BE23D0" w:rsidRPr="00AC06A3">
        <w:rPr>
          <w:rFonts w:ascii="Segoe UI" w:hAnsi="Segoe UI" w:cs="Segoe UI"/>
          <w:sz w:val="24"/>
          <w:szCs w:val="24"/>
        </w:rPr>
        <w:t>Подтверждением</w:t>
      </w:r>
      <w:r w:rsidRPr="00AC06A3">
        <w:rPr>
          <w:rFonts w:ascii="Segoe UI" w:hAnsi="Segoe UI" w:cs="Segoe UI"/>
          <w:sz w:val="24"/>
          <w:szCs w:val="24"/>
        </w:rPr>
        <w:t xml:space="preserve"> </w:t>
      </w:r>
      <w:r w:rsidR="00BE23D0" w:rsidRPr="00AC06A3">
        <w:rPr>
          <w:rFonts w:ascii="Segoe UI" w:hAnsi="Segoe UI" w:cs="Segoe UI"/>
          <w:sz w:val="24"/>
          <w:szCs w:val="24"/>
        </w:rPr>
        <w:t xml:space="preserve">служат свидетельство о </w:t>
      </w:r>
      <w:proofErr w:type="gramStart"/>
      <w:r w:rsidR="00BE23D0" w:rsidRPr="00AC06A3">
        <w:rPr>
          <w:rFonts w:ascii="Segoe UI" w:hAnsi="Segoe UI" w:cs="Segoe UI"/>
          <w:sz w:val="24"/>
          <w:szCs w:val="24"/>
        </w:rPr>
        <w:t>праве</w:t>
      </w:r>
      <w:proofErr w:type="gramEnd"/>
      <w:r w:rsidR="00BE23D0" w:rsidRPr="00AC06A3">
        <w:rPr>
          <w:rFonts w:ascii="Segoe UI" w:hAnsi="Segoe UI" w:cs="Segoe UI"/>
          <w:sz w:val="24"/>
          <w:szCs w:val="24"/>
        </w:rPr>
        <w:t xml:space="preserve"> собственности или выписка из</w:t>
      </w:r>
      <w:r w:rsidRPr="00AC06A3">
        <w:rPr>
          <w:rFonts w:ascii="Segoe UI" w:hAnsi="Segoe UI" w:cs="Segoe UI"/>
          <w:sz w:val="24"/>
          <w:szCs w:val="24"/>
        </w:rPr>
        <w:t xml:space="preserve"> Единого государственного реестра недвижимости</w:t>
      </w:r>
      <w:r w:rsidR="00BE23D0" w:rsidRPr="00AC06A3">
        <w:rPr>
          <w:rFonts w:ascii="Segoe UI" w:hAnsi="Segoe UI" w:cs="Segoe UI"/>
          <w:sz w:val="24"/>
          <w:szCs w:val="24"/>
        </w:rPr>
        <w:t xml:space="preserve"> </w:t>
      </w:r>
      <w:r w:rsidRPr="00AC06A3">
        <w:rPr>
          <w:rFonts w:ascii="Segoe UI" w:hAnsi="Segoe UI" w:cs="Segoe UI"/>
          <w:sz w:val="24"/>
          <w:szCs w:val="24"/>
        </w:rPr>
        <w:t>(</w:t>
      </w:r>
      <w:r w:rsidR="00BE23D0" w:rsidRPr="00AC06A3">
        <w:rPr>
          <w:rFonts w:ascii="Segoe UI" w:hAnsi="Segoe UI" w:cs="Segoe UI"/>
          <w:sz w:val="24"/>
          <w:szCs w:val="24"/>
        </w:rPr>
        <w:t>ЕГРН</w:t>
      </w:r>
      <w:r w:rsidRPr="00AC06A3">
        <w:rPr>
          <w:rFonts w:ascii="Segoe UI" w:hAnsi="Segoe UI" w:cs="Segoe UI"/>
          <w:sz w:val="24"/>
          <w:szCs w:val="24"/>
        </w:rPr>
        <w:t>)</w:t>
      </w:r>
      <w:r w:rsidR="00BE23D0" w:rsidRPr="00AC06A3">
        <w:rPr>
          <w:rFonts w:ascii="Segoe UI" w:hAnsi="Segoe UI" w:cs="Segoe UI"/>
          <w:sz w:val="24"/>
          <w:szCs w:val="24"/>
        </w:rPr>
        <w:t xml:space="preserve">. </w:t>
      </w:r>
      <w:r w:rsidR="00F57285" w:rsidRPr="00AC06A3">
        <w:rPr>
          <w:rFonts w:ascii="Segoe UI" w:hAnsi="Segoe UI" w:cs="Segoe UI"/>
          <w:sz w:val="24"/>
          <w:szCs w:val="24"/>
        </w:rPr>
        <w:t xml:space="preserve">Выписка </w:t>
      </w:r>
      <w:r w:rsidR="00BE23D0" w:rsidRPr="00AC06A3">
        <w:rPr>
          <w:rFonts w:ascii="Segoe UI" w:hAnsi="Segoe UI" w:cs="Segoe UI"/>
          <w:sz w:val="24"/>
          <w:szCs w:val="24"/>
        </w:rPr>
        <w:t xml:space="preserve">из ЕГРН содержит данные о недвижимости и ее владельце, актуальные на дату запроса. </w:t>
      </w:r>
      <w:r w:rsidR="00F57285" w:rsidRPr="00AC06A3">
        <w:rPr>
          <w:rFonts w:ascii="Segoe UI" w:hAnsi="Segoe UI" w:cs="Segoe UI"/>
          <w:sz w:val="24"/>
          <w:szCs w:val="24"/>
        </w:rPr>
        <w:t>«</w:t>
      </w:r>
      <w:r w:rsidR="00BE23D0" w:rsidRPr="00AC06A3">
        <w:rPr>
          <w:rFonts w:ascii="Segoe UI" w:hAnsi="Segoe UI" w:cs="Segoe UI"/>
          <w:i/>
          <w:sz w:val="24"/>
          <w:szCs w:val="24"/>
        </w:rPr>
        <w:t xml:space="preserve">И если недобросовестный продавец предъявляет вам </w:t>
      </w:r>
      <w:r w:rsidR="00E772AD" w:rsidRPr="00AC06A3">
        <w:rPr>
          <w:rFonts w:ascii="Segoe UI" w:hAnsi="Segoe UI" w:cs="Segoe UI"/>
          <w:i/>
          <w:sz w:val="24"/>
          <w:szCs w:val="24"/>
        </w:rPr>
        <w:t>выписку, полученную</w:t>
      </w:r>
      <w:r w:rsidR="00BE23D0" w:rsidRPr="00AC06A3">
        <w:rPr>
          <w:rFonts w:ascii="Segoe UI" w:hAnsi="Segoe UI" w:cs="Segoe UI"/>
          <w:i/>
          <w:sz w:val="24"/>
          <w:szCs w:val="24"/>
        </w:rPr>
        <w:t xml:space="preserve">, скажем, до </w:t>
      </w:r>
      <w:r w:rsidR="006252D0" w:rsidRPr="00AC06A3">
        <w:rPr>
          <w:rFonts w:ascii="Segoe UI" w:hAnsi="Segoe UI" w:cs="Segoe UI"/>
          <w:i/>
          <w:sz w:val="24"/>
          <w:szCs w:val="24"/>
        </w:rPr>
        <w:t>того, как он продал недвижимость</w:t>
      </w:r>
      <w:r w:rsidR="00BE23D0" w:rsidRPr="00AC06A3">
        <w:rPr>
          <w:rFonts w:ascii="Segoe UI" w:hAnsi="Segoe UI" w:cs="Segoe UI"/>
          <w:i/>
          <w:sz w:val="24"/>
          <w:szCs w:val="24"/>
        </w:rPr>
        <w:t xml:space="preserve"> </w:t>
      </w:r>
      <w:r w:rsidR="006252D0" w:rsidRPr="00AC06A3">
        <w:rPr>
          <w:rFonts w:ascii="Segoe UI" w:hAnsi="Segoe UI" w:cs="Segoe UI"/>
          <w:i/>
          <w:sz w:val="24"/>
          <w:szCs w:val="24"/>
        </w:rPr>
        <w:t>кому-то еще</w:t>
      </w:r>
      <w:r w:rsidR="00E772AD" w:rsidRPr="00AC06A3">
        <w:rPr>
          <w:rFonts w:ascii="Segoe UI" w:hAnsi="Segoe UI" w:cs="Segoe UI"/>
          <w:i/>
          <w:sz w:val="24"/>
          <w:szCs w:val="24"/>
        </w:rPr>
        <w:t>, то при наличии у вас более актуальных сведений попытка обман</w:t>
      </w:r>
      <w:r w:rsidR="00E45A2D" w:rsidRPr="00AC06A3">
        <w:rPr>
          <w:rFonts w:ascii="Segoe UI" w:hAnsi="Segoe UI" w:cs="Segoe UI"/>
          <w:i/>
          <w:sz w:val="24"/>
          <w:szCs w:val="24"/>
        </w:rPr>
        <w:t>а</w:t>
      </w:r>
      <w:r w:rsidR="00E772AD" w:rsidRPr="00AC06A3">
        <w:rPr>
          <w:rFonts w:ascii="Segoe UI" w:hAnsi="Segoe UI" w:cs="Segoe UI"/>
          <w:i/>
          <w:sz w:val="24"/>
          <w:szCs w:val="24"/>
        </w:rPr>
        <w:t xml:space="preserve"> сразу раскроется</w:t>
      </w:r>
      <w:r w:rsidR="00F57285" w:rsidRPr="00AC06A3">
        <w:rPr>
          <w:rFonts w:ascii="Segoe UI" w:hAnsi="Segoe UI" w:cs="Segoe UI"/>
          <w:i/>
          <w:sz w:val="24"/>
          <w:szCs w:val="24"/>
        </w:rPr>
        <w:t>.</w:t>
      </w:r>
      <w:r w:rsidR="00F57285" w:rsidRPr="00AC06A3">
        <w:rPr>
          <w:rFonts w:ascii="Segoe UI" w:hAnsi="Segoe UI" w:cs="Segoe UI"/>
          <w:sz w:val="24"/>
          <w:szCs w:val="24"/>
        </w:rPr>
        <w:t xml:space="preserve"> </w:t>
      </w:r>
      <w:r w:rsidR="00F57285" w:rsidRPr="00AC06A3">
        <w:rPr>
          <w:rFonts w:ascii="Segoe UI" w:hAnsi="Segoe UI" w:cs="Segoe UI"/>
          <w:i/>
          <w:sz w:val="24"/>
          <w:szCs w:val="24"/>
        </w:rPr>
        <w:t>Чем ближе выписка из ЕГРН к дате потенциальной сделки -</w:t>
      </w:r>
      <w:r w:rsidR="00E45A2D" w:rsidRPr="00AC06A3">
        <w:rPr>
          <w:rFonts w:ascii="Segoe UI" w:hAnsi="Segoe UI" w:cs="Segoe UI"/>
          <w:i/>
          <w:sz w:val="24"/>
          <w:szCs w:val="24"/>
        </w:rPr>
        <w:t xml:space="preserve"> тем лучше</w:t>
      </w:r>
      <w:r w:rsidR="00F57285" w:rsidRPr="00AC06A3">
        <w:rPr>
          <w:rFonts w:ascii="Segoe UI" w:hAnsi="Segoe UI" w:cs="Segoe UI"/>
          <w:sz w:val="24"/>
          <w:szCs w:val="24"/>
        </w:rPr>
        <w:t xml:space="preserve">», - говорит </w:t>
      </w:r>
      <w:r w:rsidRPr="00AC06A3">
        <w:rPr>
          <w:rFonts w:ascii="Segoe UI" w:hAnsi="Segoe UI" w:cs="Segoe UI"/>
          <w:b/>
          <w:sz w:val="24"/>
          <w:szCs w:val="24"/>
        </w:rPr>
        <w:t>Марина Семенова.</w:t>
      </w:r>
      <w:r w:rsidRPr="00AC06A3">
        <w:rPr>
          <w:rFonts w:ascii="Segoe UI" w:hAnsi="Segoe UI" w:cs="Segoe UI"/>
          <w:sz w:val="24"/>
          <w:szCs w:val="24"/>
        </w:rPr>
        <w:t xml:space="preserve"> </w:t>
      </w:r>
    </w:p>
    <w:p w14:paraId="34750AC5" w14:textId="590EB4EC" w:rsidR="00143E1A" w:rsidRPr="00AC06A3" w:rsidRDefault="00143E1A" w:rsidP="00AC06A3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>Кроме того, выписка из ЕГРН позволит проверить наличие всевозможных ограничений</w:t>
      </w:r>
      <w:r w:rsidR="001D09EF" w:rsidRPr="00AC06A3">
        <w:rPr>
          <w:rFonts w:ascii="Segoe UI" w:hAnsi="Segoe UI" w:cs="Segoe UI"/>
          <w:sz w:val="24"/>
          <w:szCs w:val="24"/>
        </w:rPr>
        <w:t xml:space="preserve"> или обременений – будь то </w:t>
      </w:r>
      <w:r w:rsidRPr="00AC06A3">
        <w:rPr>
          <w:rFonts w:ascii="Segoe UI" w:hAnsi="Segoe UI" w:cs="Segoe UI"/>
          <w:sz w:val="24"/>
          <w:szCs w:val="24"/>
        </w:rPr>
        <w:t xml:space="preserve">ипотека, аренда и арест. </w:t>
      </w:r>
    </w:p>
    <w:p w14:paraId="04684EF8" w14:textId="77777777" w:rsidR="001D09EF" w:rsidRPr="00AC06A3" w:rsidRDefault="00143E1A" w:rsidP="00AC06A3">
      <w:pPr>
        <w:spacing w:after="0" w:line="36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 xml:space="preserve"> </w:t>
      </w:r>
      <w:r w:rsidRPr="00AC06A3">
        <w:rPr>
          <w:rFonts w:ascii="Segoe UI" w:hAnsi="Segoe UI" w:cs="Segoe UI"/>
          <w:i/>
          <w:sz w:val="24"/>
          <w:szCs w:val="24"/>
        </w:rPr>
        <w:t xml:space="preserve">«Обратите внимание на вид разрешенного использования участка. Если «под строительство индивидуального жилого дома» - то владелец имеет полное право размещать на участке дом с фундаментом и всеми коммуникациями. Если участок предназначен «для ведения подсобного хозяйства» и при этом располагается на землях сельскохозяйственного назначения, то максимум, что вы сможете там построить, это теплицу или, например, курятник. А если на таком участке уже возведен жилой дом, то вам просто предлагают купить </w:t>
      </w:r>
      <w:proofErr w:type="spellStart"/>
      <w:r w:rsidRPr="00AC06A3">
        <w:rPr>
          <w:rFonts w:ascii="Segoe UI" w:hAnsi="Segoe UI" w:cs="Segoe UI"/>
          <w:i/>
          <w:sz w:val="24"/>
          <w:szCs w:val="24"/>
        </w:rPr>
        <w:t>самострой</w:t>
      </w:r>
      <w:proofErr w:type="spellEnd"/>
      <w:r w:rsidRPr="00AC06A3">
        <w:rPr>
          <w:rFonts w:ascii="Segoe UI" w:hAnsi="Segoe UI" w:cs="Segoe UI"/>
          <w:i/>
          <w:sz w:val="24"/>
          <w:szCs w:val="24"/>
        </w:rPr>
        <w:t xml:space="preserve"> и все связанные с ним проблемы», - </w:t>
      </w:r>
      <w:r w:rsidRPr="00AC06A3">
        <w:rPr>
          <w:rFonts w:ascii="Segoe UI" w:hAnsi="Segoe UI" w:cs="Segoe UI"/>
          <w:sz w:val="24"/>
          <w:szCs w:val="24"/>
        </w:rPr>
        <w:t xml:space="preserve">отмечает эксперт. </w:t>
      </w:r>
      <w:r w:rsidRPr="00AC06A3">
        <w:rPr>
          <w:rFonts w:ascii="Segoe UI" w:hAnsi="Segoe UI" w:cs="Segoe UI"/>
          <w:i/>
          <w:sz w:val="24"/>
          <w:szCs w:val="24"/>
        </w:rPr>
        <w:t xml:space="preserve"> </w:t>
      </w:r>
    </w:p>
    <w:p w14:paraId="49C51DEE" w14:textId="7D717BA0" w:rsidR="00F57285" w:rsidRPr="00AC06A3" w:rsidRDefault="001D09EF" w:rsidP="00AC06A3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lastRenderedPageBreak/>
        <w:t>Кроме того, п</w:t>
      </w:r>
      <w:r w:rsidR="00F57285" w:rsidRPr="00AC06A3">
        <w:rPr>
          <w:rFonts w:ascii="Segoe UI" w:hAnsi="Segoe UI" w:cs="Segoe UI"/>
          <w:sz w:val="24"/>
          <w:szCs w:val="24"/>
        </w:rPr>
        <w:t xml:space="preserve">еред покупкой </w:t>
      </w:r>
      <w:r w:rsidR="00143E1A" w:rsidRPr="00AC06A3">
        <w:rPr>
          <w:rFonts w:ascii="Segoe UI" w:hAnsi="Segoe UI" w:cs="Segoe UI"/>
          <w:sz w:val="24"/>
          <w:szCs w:val="24"/>
        </w:rPr>
        <w:t xml:space="preserve">стоит заручиться </w:t>
      </w:r>
      <w:r w:rsidR="00F57285" w:rsidRPr="00AC06A3">
        <w:rPr>
          <w:rFonts w:ascii="Segoe UI" w:hAnsi="Segoe UI" w:cs="Segoe UI"/>
          <w:sz w:val="24"/>
          <w:szCs w:val="24"/>
        </w:rPr>
        <w:t xml:space="preserve">нотариально заверенным согласием супруги </w:t>
      </w:r>
      <w:r w:rsidR="00143E1A" w:rsidRPr="00AC06A3">
        <w:rPr>
          <w:rFonts w:ascii="Segoe UI" w:hAnsi="Segoe UI" w:cs="Segoe UI"/>
          <w:sz w:val="24"/>
          <w:szCs w:val="24"/>
        </w:rPr>
        <w:t>или супруга владельца и выяснить</w:t>
      </w:r>
      <w:r w:rsidR="00F57285" w:rsidRPr="00AC06A3">
        <w:rPr>
          <w:rFonts w:ascii="Segoe UI" w:hAnsi="Segoe UI" w:cs="Segoe UI"/>
          <w:sz w:val="24"/>
          <w:szCs w:val="24"/>
        </w:rPr>
        <w:t xml:space="preserve">, не закреплено ли право собственности на объект за его бывшей женой или мужем, если расторжение брака произошло в последние три года. И особую бдительность следует проявлять в случае, когда продавец действует от лица собственника недвижимости по доверенности, поскольку такую схему часто выбирают мошенники. Следует обратиться к нотариусу за проверкой подлинности доверенности. </w:t>
      </w:r>
    </w:p>
    <w:p w14:paraId="2A1A01B0" w14:textId="77777777" w:rsidR="00BE23D0" w:rsidRPr="00AC06A3" w:rsidRDefault="00BE23D0" w:rsidP="00AC06A3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>Также распространен сценарий, когда вместо правоустанавливающих документов покупателю предъявляется книжка садовода. Сразу откажитесь от участия в такой сделке: членство в садоводческом товариществе не подтверждает права собственности. Даже переписав книжку на себя, вы всё равно не сможете стать законным владельцем приобретенной недвижимости.</w:t>
      </w:r>
    </w:p>
    <w:p w14:paraId="4CABFB9F" w14:textId="7ACA348B" w:rsidR="00B91B91" w:rsidRPr="00AC06A3" w:rsidRDefault="00DF0314" w:rsidP="00AC06A3"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C06A3">
        <w:rPr>
          <w:rFonts w:ascii="Segoe UI" w:hAnsi="Segoe UI" w:cs="Segoe UI"/>
          <w:sz w:val="24"/>
          <w:szCs w:val="24"/>
        </w:rPr>
        <w:t xml:space="preserve"> </w:t>
      </w:r>
    </w:p>
    <w:sectPr w:rsidR="00B91B91" w:rsidRPr="00AC06A3" w:rsidSect="00B9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0"/>
    <w:rsid w:val="00004160"/>
    <w:rsid w:val="00014CBB"/>
    <w:rsid w:val="0007758C"/>
    <w:rsid w:val="0008072E"/>
    <w:rsid w:val="00143E1A"/>
    <w:rsid w:val="001A34E8"/>
    <w:rsid w:val="001B4B53"/>
    <w:rsid w:val="001D09EF"/>
    <w:rsid w:val="001F5273"/>
    <w:rsid w:val="00204AB0"/>
    <w:rsid w:val="00250EC9"/>
    <w:rsid w:val="002F3227"/>
    <w:rsid w:val="00350BFD"/>
    <w:rsid w:val="00361C21"/>
    <w:rsid w:val="003716E4"/>
    <w:rsid w:val="00481FC7"/>
    <w:rsid w:val="004B09F1"/>
    <w:rsid w:val="004E2D7C"/>
    <w:rsid w:val="004E687F"/>
    <w:rsid w:val="00507C6C"/>
    <w:rsid w:val="00523B10"/>
    <w:rsid w:val="0054070D"/>
    <w:rsid w:val="00557AD8"/>
    <w:rsid w:val="005C4C2D"/>
    <w:rsid w:val="00617015"/>
    <w:rsid w:val="006252D0"/>
    <w:rsid w:val="006C1E19"/>
    <w:rsid w:val="006E7246"/>
    <w:rsid w:val="00700FD8"/>
    <w:rsid w:val="00710F31"/>
    <w:rsid w:val="0074422C"/>
    <w:rsid w:val="00787968"/>
    <w:rsid w:val="00794DC5"/>
    <w:rsid w:val="007D41CF"/>
    <w:rsid w:val="00807361"/>
    <w:rsid w:val="008255CA"/>
    <w:rsid w:val="008A1CBD"/>
    <w:rsid w:val="008C1B22"/>
    <w:rsid w:val="008F344A"/>
    <w:rsid w:val="0090133C"/>
    <w:rsid w:val="00953035"/>
    <w:rsid w:val="00980D69"/>
    <w:rsid w:val="00984D20"/>
    <w:rsid w:val="00991B08"/>
    <w:rsid w:val="00A03F97"/>
    <w:rsid w:val="00AB12F4"/>
    <w:rsid w:val="00AC06A3"/>
    <w:rsid w:val="00B74903"/>
    <w:rsid w:val="00B91B91"/>
    <w:rsid w:val="00BB49B2"/>
    <w:rsid w:val="00BE23D0"/>
    <w:rsid w:val="00D25E92"/>
    <w:rsid w:val="00D26CA6"/>
    <w:rsid w:val="00D855C7"/>
    <w:rsid w:val="00D91E93"/>
    <w:rsid w:val="00DA3892"/>
    <w:rsid w:val="00DC1C14"/>
    <w:rsid w:val="00DE5172"/>
    <w:rsid w:val="00DF0314"/>
    <w:rsid w:val="00E45A2D"/>
    <w:rsid w:val="00E47480"/>
    <w:rsid w:val="00E772AD"/>
    <w:rsid w:val="00EC02BF"/>
    <w:rsid w:val="00ED48D1"/>
    <w:rsid w:val="00F04730"/>
    <w:rsid w:val="00F155AD"/>
    <w:rsid w:val="00F57285"/>
    <w:rsid w:val="00F6752F"/>
    <w:rsid w:val="00FC549E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25E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E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E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E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E9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E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25E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E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E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E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E9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ciom.ru/index.php?id=236&amp;uid=98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Акулова Ольга Александровна</cp:lastModifiedBy>
  <cp:revision>4</cp:revision>
  <dcterms:created xsi:type="dcterms:W3CDTF">2019-07-26T11:02:00Z</dcterms:created>
  <dcterms:modified xsi:type="dcterms:W3CDTF">2019-08-06T06:39:00Z</dcterms:modified>
</cp:coreProperties>
</file>