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46" w:rsidRPr="00C03D0C" w:rsidRDefault="001B234C" w:rsidP="001B234C">
      <w:pPr>
        <w:pStyle w:val="Default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3D0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-130810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B95146" w:rsidRPr="00C03D0C">
        <w:rPr>
          <w:rFonts w:ascii="Segoe UI" w:eastAsia="Times New Roman" w:hAnsi="Segoe UI" w:cs="Segoe UI"/>
          <w:sz w:val="28"/>
          <w:szCs w:val="28"/>
          <w:lang w:eastAsia="ru-RU"/>
        </w:rPr>
        <w:t>Личный прием граждан  в  приемной Президента Российской Федерации в Курской области</w:t>
      </w:r>
    </w:p>
    <w:p w:rsidR="00B95146" w:rsidRPr="00B95146" w:rsidRDefault="00B95146" w:rsidP="00B95146">
      <w:pPr>
        <w:shd w:val="clear" w:color="auto" w:fill="FFFFFF"/>
        <w:spacing w:after="150" w:line="240" w:lineRule="auto"/>
        <w:ind w:firstLine="300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2</w:t>
      </w:r>
      <w:r w:rsidR="001B234C">
        <w:rPr>
          <w:rFonts w:ascii="Segoe UI" w:eastAsia="Times New Roman" w:hAnsi="Segoe UI" w:cs="Segoe UI"/>
          <w:sz w:val="24"/>
          <w:szCs w:val="24"/>
          <w:lang w:eastAsia="ru-RU"/>
        </w:rPr>
        <w:t>1июня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2016 года с 10.00 до 13.00 и.о. директора Кадастровой палаты по Курской области Андрей Тарасов проведет личный прием граждан  в  приемной Президента Российской Федерации в Курской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Запись заявителей на личный прием осуществляется по результатам рассмотрения письменных обращений, в соответствии с графиком личного приема в приемной Президента Российской Федерации в Курской области. Гражданам, желающим записаться на личный прием к должностному лицу, просьба обращаться по вопросам его компетенции.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 Телефоны приемной Президента Российской Федерации в Курской области (4712) 55-68-99, 55-68-97.</w:t>
      </w:r>
      <w:bookmarkStart w:id="0" w:name="_GoBack"/>
      <w:bookmarkEnd w:id="0"/>
    </w:p>
    <w:p w:rsidR="002460ED" w:rsidRPr="00B95146" w:rsidRDefault="002460ED">
      <w:pPr>
        <w:rPr>
          <w:rFonts w:ascii="Segoe UI" w:hAnsi="Segoe UI" w:cs="Segoe UI"/>
          <w:sz w:val="24"/>
          <w:szCs w:val="24"/>
        </w:rPr>
      </w:pPr>
    </w:p>
    <w:sectPr w:rsidR="002460ED" w:rsidRPr="00B95146" w:rsidSect="003E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1B2D"/>
    <w:multiLevelType w:val="multilevel"/>
    <w:tmpl w:val="812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146"/>
    <w:rsid w:val="001B234C"/>
    <w:rsid w:val="002460ED"/>
    <w:rsid w:val="003E36B1"/>
    <w:rsid w:val="00534CA7"/>
    <w:rsid w:val="00B95146"/>
    <w:rsid w:val="00C0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администрация</cp:lastModifiedBy>
  <cp:revision>2</cp:revision>
  <cp:lastPrinted>2017-06-06T09:41:00Z</cp:lastPrinted>
  <dcterms:created xsi:type="dcterms:W3CDTF">2017-06-06T09:42:00Z</dcterms:created>
  <dcterms:modified xsi:type="dcterms:W3CDTF">2017-06-06T09:42:00Z</dcterms:modified>
</cp:coreProperties>
</file>